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9BF27E" w14:textId="25F95DF2" w:rsidR="00D97F59" w:rsidRPr="00DC62FA" w:rsidRDefault="00F32F09" w:rsidP="00DC62FA">
      <w:pPr>
        <w:spacing w:after="0" w:line="240" w:lineRule="auto"/>
        <w:outlineLvl w:val="0"/>
        <w:rPr>
          <w:rFonts w:ascii="Arial" w:hAnsi="Arial" w:cs="Arial"/>
          <w:b/>
          <w:bCs/>
          <w:sz w:val="18"/>
          <w:szCs w:val="21"/>
        </w:rPr>
      </w:pPr>
      <w:r>
        <w:rPr>
          <w:rFonts w:ascii="Arial" w:hAnsi="Arial" w:cs="Arial"/>
          <w:b/>
          <w:bCs/>
          <w:sz w:val="18"/>
          <w:szCs w:val="21"/>
        </w:rPr>
        <w:t>NETSUITE COMPETE CAMPAIGN LANDING PAGE CONTENT</w:t>
      </w:r>
    </w:p>
    <w:p w14:paraId="135A4039" w14:textId="77777777" w:rsidR="00D91E2E" w:rsidRDefault="00D91E2E" w:rsidP="00F26110">
      <w:pPr>
        <w:spacing w:after="0" w:line="240" w:lineRule="auto"/>
        <w:rPr>
          <w:rFonts w:ascii="Arial" w:hAnsi="Arial" w:cs="Arial"/>
          <w:sz w:val="20"/>
        </w:rPr>
      </w:pPr>
    </w:p>
    <w:p w14:paraId="6688500D" w14:textId="77777777" w:rsidR="00F32F09" w:rsidRDefault="00F32F09" w:rsidP="00F32F09">
      <w:pPr>
        <w:spacing w:after="0" w:line="240" w:lineRule="auto"/>
        <w:rPr>
          <w:rFonts w:ascii="Corbel" w:hAnsi="Corbel"/>
          <w:sz w:val="20"/>
        </w:rPr>
      </w:pPr>
    </w:p>
    <w:p w14:paraId="1673EF12" w14:textId="3F897F07" w:rsidR="00F32F09" w:rsidRDefault="00F32F09" w:rsidP="00F32F09">
      <w:pPr>
        <w:spacing w:after="0" w:line="240" w:lineRule="auto"/>
        <w:rPr>
          <w:rFonts w:ascii="Corbel" w:hAnsi="Corbel"/>
          <w:sz w:val="20"/>
        </w:rPr>
      </w:pPr>
      <w:r>
        <w:rPr>
          <w:rFonts w:ascii="Corbel" w:hAnsi="Corbel"/>
          <w:sz w:val="20"/>
        </w:rPr>
        <w:t>(headline)</w:t>
      </w:r>
    </w:p>
    <w:p w14:paraId="78A7520A" w14:textId="4BF1B184" w:rsidR="00F32F09" w:rsidRPr="005C3791" w:rsidRDefault="00B21F5A" w:rsidP="00F32F09">
      <w:pPr>
        <w:spacing w:after="0" w:line="240" w:lineRule="auto"/>
        <w:rPr>
          <w:rFonts w:ascii="Corbel" w:hAnsi="Corbel"/>
          <w:b/>
          <w:sz w:val="24"/>
        </w:rPr>
      </w:pPr>
      <w:r>
        <w:rPr>
          <w:rFonts w:ascii="Corbel" w:hAnsi="Corbel"/>
          <w:b/>
          <w:sz w:val="24"/>
        </w:rPr>
        <w:t>The best way forward</w:t>
      </w:r>
    </w:p>
    <w:p w14:paraId="460334EE" w14:textId="77777777" w:rsidR="00F32F09" w:rsidRDefault="00F32F09" w:rsidP="00F32F09">
      <w:pPr>
        <w:spacing w:after="0" w:line="240" w:lineRule="auto"/>
        <w:rPr>
          <w:rFonts w:ascii="Corbel" w:hAnsi="Corbel"/>
          <w:sz w:val="20"/>
        </w:rPr>
      </w:pPr>
    </w:p>
    <w:p w14:paraId="04126C80" w14:textId="77777777" w:rsidR="00F32F09" w:rsidRDefault="00F32F09" w:rsidP="00F32F09">
      <w:pPr>
        <w:spacing w:after="0" w:line="240" w:lineRule="auto"/>
        <w:rPr>
          <w:rFonts w:ascii="Corbel" w:hAnsi="Corbel"/>
          <w:sz w:val="20"/>
        </w:rPr>
      </w:pPr>
      <w:r>
        <w:rPr>
          <w:rFonts w:ascii="Corbel" w:hAnsi="Corbel"/>
          <w:sz w:val="20"/>
        </w:rPr>
        <w:t>(copy)</w:t>
      </w:r>
    </w:p>
    <w:p w14:paraId="51D91C67" w14:textId="7C2D1C62" w:rsidR="00F32F09" w:rsidRDefault="00F32F09" w:rsidP="00F32F09">
      <w:pPr>
        <w:spacing w:after="0" w:line="240" w:lineRule="auto"/>
        <w:rPr>
          <w:rFonts w:ascii="Corbel" w:hAnsi="Corbel"/>
          <w:sz w:val="20"/>
        </w:rPr>
      </w:pPr>
      <w:r>
        <w:rPr>
          <w:rFonts w:ascii="Corbel" w:hAnsi="Corbel"/>
          <w:sz w:val="20"/>
        </w:rPr>
        <w:t>Choosing the right cloud ERP for your busines</w:t>
      </w:r>
      <w:r w:rsidR="00B21F5A">
        <w:rPr>
          <w:rFonts w:ascii="Corbel" w:hAnsi="Corbel"/>
          <w:sz w:val="20"/>
        </w:rPr>
        <w:t>s doesn’t have to be confusing</w:t>
      </w:r>
      <w:bookmarkStart w:id="0" w:name="_GoBack"/>
      <w:bookmarkEnd w:id="0"/>
    </w:p>
    <w:p w14:paraId="11237436" w14:textId="77777777" w:rsidR="00F32F09" w:rsidRDefault="00F32F09" w:rsidP="00F32F09">
      <w:pPr>
        <w:spacing w:after="0" w:line="240" w:lineRule="auto"/>
        <w:rPr>
          <w:rFonts w:ascii="Corbel" w:hAnsi="Corbel"/>
          <w:sz w:val="20"/>
        </w:rPr>
      </w:pPr>
    </w:p>
    <w:p w14:paraId="182DF876" w14:textId="77777777" w:rsidR="00F32F09" w:rsidRDefault="00F32F09" w:rsidP="00F32F09">
      <w:pPr>
        <w:spacing w:after="0" w:line="240" w:lineRule="auto"/>
        <w:rPr>
          <w:rFonts w:ascii="Corbel" w:hAnsi="Corbel"/>
          <w:sz w:val="20"/>
        </w:rPr>
      </w:pPr>
      <w:r>
        <w:rPr>
          <w:rFonts w:ascii="Corbel" w:hAnsi="Corbel"/>
          <w:sz w:val="20"/>
        </w:rPr>
        <w:t xml:space="preserve">But if vendors don’t detail every option, you could end up with a solution that does not fit, scale, or define how much more you’ll have to pay if things change. </w:t>
      </w:r>
    </w:p>
    <w:p w14:paraId="36A18D3A" w14:textId="77777777" w:rsidR="00F32F09" w:rsidRDefault="00F32F09" w:rsidP="00F32F09">
      <w:pPr>
        <w:spacing w:after="0" w:line="240" w:lineRule="auto"/>
        <w:rPr>
          <w:rFonts w:ascii="Corbel" w:hAnsi="Corbel"/>
          <w:sz w:val="20"/>
        </w:rPr>
      </w:pPr>
    </w:p>
    <w:p w14:paraId="6EB3B30C" w14:textId="77777777" w:rsidR="00F32F09" w:rsidRDefault="00F32F09" w:rsidP="00F32F09">
      <w:pPr>
        <w:spacing w:after="0" w:line="240" w:lineRule="auto"/>
        <w:rPr>
          <w:rFonts w:ascii="Corbel" w:hAnsi="Corbel"/>
          <w:sz w:val="20"/>
        </w:rPr>
      </w:pPr>
      <w:r>
        <w:rPr>
          <w:rFonts w:ascii="Corbel" w:hAnsi="Corbel"/>
          <w:sz w:val="20"/>
        </w:rPr>
        <w:t xml:space="preserve">And that is not a solution at all. </w:t>
      </w:r>
    </w:p>
    <w:p w14:paraId="7EE8D069" w14:textId="77777777" w:rsidR="00F32F09" w:rsidRDefault="00F32F09" w:rsidP="00F32F09">
      <w:pPr>
        <w:spacing w:after="0" w:line="240" w:lineRule="auto"/>
        <w:rPr>
          <w:rFonts w:ascii="Corbel" w:hAnsi="Corbel"/>
          <w:sz w:val="20"/>
        </w:rPr>
      </w:pPr>
    </w:p>
    <w:p w14:paraId="4490527E" w14:textId="77777777" w:rsidR="00F32F09" w:rsidRDefault="00F32F09" w:rsidP="00F32F09">
      <w:pPr>
        <w:spacing w:after="0" w:line="240" w:lineRule="auto"/>
        <w:rPr>
          <w:rFonts w:ascii="Corbel" w:hAnsi="Corbel"/>
          <w:sz w:val="20"/>
        </w:rPr>
      </w:pPr>
      <w:r>
        <w:rPr>
          <w:rFonts w:ascii="Corbel" w:hAnsi="Corbel"/>
          <w:sz w:val="20"/>
        </w:rPr>
        <w:t>(thumbnail – of 7 Secrets)</w:t>
      </w:r>
    </w:p>
    <w:p w14:paraId="6FB97979" w14:textId="77777777" w:rsidR="00F32F09" w:rsidRPr="009B7145" w:rsidRDefault="00F32F09" w:rsidP="00F32F09">
      <w:pPr>
        <w:spacing w:after="0" w:line="240" w:lineRule="auto"/>
        <w:rPr>
          <w:rFonts w:ascii="Corbel" w:hAnsi="Corbel"/>
          <w:color w:val="2B5DEA"/>
          <w:sz w:val="20"/>
          <w:u w:val="single"/>
        </w:rPr>
      </w:pPr>
      <w:r>
        <w:rPr>
          <w:rFonts w:ascii="Corbel" w:hAnsi="Corbel"/>
          <w:b/>
          <w:color w:val="2B5DEA"/>
          <w:sz w:val="24"/>
          <w:u w:val="single"/>
        </w:rPr>
        <w:t>7 s</w:t>
      </w:r>
      <w:r w:rsidRPr="009B7145">
        <w:rPr>
          <w:rFonts w:ascii="Corbel" w:hAnsi="Corbel"/>
          <w:b/>
          <w:color w:val="2B5DEA"/>
          <w:sz w:val="24"/>
          <w:u w:val="single"/>
        </w:rPr>
        <w:t xml:space="preserve">ecrets to </w:t>
      </w:r>
      <w:r>
        <w:rPr>
          <w:rFonts w:ascii="Corbel" w:hAnsi="Corbel"/>
          <w:b/>
          <w:color w:val="2B5DEA"/>
          <w:sz w:val="24"/>
          <w:u w:val="single"/>
        </w:rPr>
        <w:t>picking the right</w:t>
      </w:r>
      <w:r w:rsidRPr="009B7145">
        <w:rPr>
          <w:rFonts w:ascii="Corbel" w:hAnsi="Corbel"/>
          <w:b/>
          <w:color w:val="2B5DEA"/>
          <w:sz w:val="24"/>
          <w:u w:val="single"/>
        </w:rPr>
        <w:t xml:space="preserve"> ERP</w:t>
      </w:r>
      <w:r>
        <w:rPr>
          <w:rFonts w:ascii="Corbel" w:hAnsi="Corbel"/>
          <w:b/>
          <w:color w:val="2B5DEA"/>
          <w:sz w:val="24"/>
          <w:u w:val="single"/>
        </w:rPr>
        <w:t xml:space="preserve">. </w:t>
      </w:r>
    </w:p>
    <w:p w14:paraId="3975FEA9" w14:textId="77777777" w:rsidR="00F32F09" w:rsidRDefault="00F32F09" w:rsidP="00F32F09">
      <w:pPr>
        <w:spacing w:after="0" w:line="240" w:lineRule="auto"/>
        <w:rPr>
          <w:rFonts w:ascii="Corbel" w:hAnsi="Corbel"/>
          <w:sz w:val="20"/>
        </w:rPr>
      </w:pPr>
    </w:p>
    <w:p w14:paraId="7EB75BDA" w14:textId="77777777" w:rsidR="00F32F09" w:rsidRDefault="00F32F09" w:rsidP="00F32F09">
      <w:pPr>
        <w:spacing w:after="0" w:line="240" w:lineRule="auto"/>
        <w:rPr>
          <w:rFonts w:ascii="Corbel" w:hAnsi="Corbel"/>
          <w:sz w:val="20"/>
        </w:rPr>
      </w:pPr>
      <w:r>
        <w:rPr>
          <w:rFonts w:ascii="Corbel" w:hAnsi="Corbel"/>
          <w:sz w:val="20"/>
        </w:rPr>
        <w:t>(copy)</w:t>
      </w:r>
    </w:p>
    <w:p w14:paraId="5B4BBED1" w14:textId="77777777" w:rsidR="00F32F09" w:rsidRDefault="00F32F09" w:rsidP="00F32F09">
      <w:pPr>
        <w:spacing w:after="0" w:line="240" w:lineRule="auto"/>
        <w:rPr>
          <w:rFonts w:ascii="Corbel" w:hAnsi="Corbel"/>
          <w:sz w:val="20"/>
        </w:rPr>
      </w:pPr>
      <w:r>
        <w:rPr>
          <w:rFonts w:ascii="Corbel" w:hAnsi="Corbel"/>
          <w:sz w:val="20"/>
        </w:rPr>
        <w:t xml:space="preserve">Learn how to avoid the pitfalls and price hikes many cloud vendors are trying to pitch. This simple document highlights the difficulties of making the cloud ERP decision and proves that it doesn’t have to be confusing. </w:t>
      </w:r>
    </w:p>
    <w:p w14:paraId="03E44540" w14:textId="77777777" w:rsidR="00F32F09" w:rsidRPr="00C2176F" w:rsidRDefault="00F32F09" w:rsidP="00F32F09">
      <w:pPr>
        <w:spacing w:after="0" w:line="240" w:lineRule="auto"/>
        <w:rPr>
          <w:rFonts w:ascii="Corbel" w:hAnsi="Corbel"/>
          <w:color w:val="2B5DEA"/>
          <w:sz w:val="20"/>
          <w:u w:val="single"/>
        </w:rPr>
      </w:pPr>
      <w:r w:rsidRPr="00C2176F">
        <w:rPr>
          <w:rFonts w:ascii="Corbel" w:hAnsi="Corbel"/>
          <w:color w:val="2B5DEA"/>
          <w:sz w:val="20"/>
          <w:u w:val="single"/>
        </w:rPr>
        <w:t xml:space="preserve">Find out more.  </w:t>
      </w:r>
    </w:p>
    <w:p w14:paraId="67415C40" w14:textId="77777777" w:rsidR="00F32F09" w:rsidRDefault="00F32F09" w:rsidP="00F32F09">
      <w:pPr>
        <w:spacing w:after="0" w:line="240" w:lineRule="auto"/>
        <w:rPr>
          <w:rFonts w:ascii="Corbel" w:hAnsi="Corbel"/>
          <w:sz w:val="20"/>
        </w:rPr>
      </w:pPr>
    </w:p>
    <w:p w14:paraId="517CDF56" w14:textId="77777777" w:rsidR="00F32F09" w:rsidRDefault="00F32F09" w:rsidP="00F32F09">
      <w:pPr>
        <w:spacing w:after="0" w:line="240" w:lineRule="auto"/>
        <w:rPr>
          <w:rFonts w:ascii="Corbel" w:hAnsi="Corbel"/>
          <w:sz w:val="20"/>
        </w:rPr>
      </w:pPr>
      <w:r>
        <w:rPr>
          <w:rFonts w:ascii="Corbel" w:hAnsi="Corbel"/>
          <w:sz w:val="20"/>
        </w:rPr>
        <w:t>(thumbnail – of 8 Reasons)</w:t>
      </w:r>
    </w:p>
    <w:p w14:paraId="3E90C926" w14:textId="77777777" w:rsidR="00F32F09" w:rsidRPr="00C2176F" w:rsidRDefault="00F32F09" w:rsidP="00F32F09">
      <w:pPr>
        <w:spacing w:after="0" w:line="240" w:lineRule="auto"/>
        <w:rPr>
          <w:rFonts w:ascii="Corbel" w:hAnsi="Corbel"/>
          <w:b/>
          <w:color w:val="2B5DEA"/>
          <w:sz w:val="24"/>
          <w:u w:val="single"/>
        </w:rPr>
      </w:pPr>
      <w:r w:rsidRPr="00C2176F">
        <w:rPr>
          <w:rFonts w:ascii="Corbel" w:hAnsi="Corbel"/>
          <w:b/>
          <w:color w:val="2B5DEA"/>
          <w:sz w:val="24"/>
          <w:u w:val="single"/>
        </w:rPr>
        <w:t xml:space="preserve">8 great reasons to choose SAP Business </w:t>
      </w:r>
      <w:proofErr w:type="spellStart"/>
      <w:r w:rsidRPr="00C2176F">
        <w:rPr>
          <w:rFonts w:ascii="Corbel" w:hAnsi="Corbel"/>
          <w:b/>
          <w:color w:val="2B5DEA"/>
          <w:sz w:val="24"/>
          <w:u w:val="single"/>
        </w:rPr>
        <w:t>ByDesign</w:t>
      </w:r>
      <w:proofErr w:type="spellEnd"/>
      <w:r w:rsidRPr="00C2176F">
        <w:rPr>
          <w:rFonts w:ascii="Corbel" w:hAnsi="Corbel"/>
          <w:b/>
          <w:color w:val="2B5DEA"/>
          <w:sz w:val="24"/>
          <w:u w:val="single"/>
        </w:rPr>
        <w:t xml:space="preserve">. </w:t>
      </w:r>
    </w:p>
    <w:p w14:paraId="538187A7" w14:textId="77777777" w:rsidR="00F32F09" w:rsidRDefault="00F32F09" w:rsidP="00F32F09">
      <w:pPr>
        <w:spacing w:after="0" w:line="240" w:lineRule="auto"/>
        <w:rPr>
          <w:rFonts w:ascii="Corbel" w:hAnsi="Corbel"/>
          <w:sz w:val="20"/>
        </w:rPr>
      </w:pPr>
    </w:p>
    <w:p w14:paraId="2B3DEB22" w14:textId="77777777" w:rsidR="00F32F09" w:rsidRDefault="00F32F09" w:rsidP="00F32F09">
      <w:pPr>
        <w:spacing w:after="0" w:line="240" w:lineRule="auto"/>
        <w:rPr>
          <w:rFonts w:ascii="Corbel" w:hAnsi="Corbel"/>
          <w:sz w:val="20"/>
        </w:rPr>
      </w:pPr>
      <w:r>
        <w:rPr>
          <w:rFonts w:ascii="Corbel" w:hAnsi="Corbel"/>
          <w:sz w:val="20"/>
        </w:rPr>
        <w:t>(copy)</w:t>
      </w:r>
    </w:p>
    <w:p w14:paraId="01724C8D" w14:textId="77777777" w:rsidR="00F32F09" w:rsidRDefault="00F32F09" w:rsidP="00F32F09">
      <w:pPr>
        <w:spacing w:after="0" w:line="240" w:lineRule="auto"/>
        <w:rPr>
          <w:rFonts w:ascii="Corbel" w:hAnsi="Corbel"/>
          <w:sz w:val="20"/>
        </w:rPr>
      </w:pPr>
      <w:r>
        <w:rPr>
          <w:rFonts w:ascii="Corbel" w:hAnsi="Corbel"/>
          <w:sz w:val="20"/>
        </w:rPr>
        <w:t xml:space="preserve">Discover the difference of SAP Business </w:t>
      </w:r>
      <w:proofErr w:type="spellStart"/>
      <w:r>
        <w:rPr>
          <w:rFonts w:ascii="Corbel" w:hAnsi="Corbel"/>
          <w:sz w:val="20"/>
        </w:rPr>
        <w:t>ByDesign</w:t>
      </w:r>
      <w:proofErr w:type="spellEnd"/>
      <w:r>
        <w:rPr>
          <w:rFonts w:ascii="Corbel" w:hAnsi="Corbel"/>
          <w:sz w:val="20"/>
        </w:rPr>
        <w:t xml:space="preserve"> in this side-by-side comparison. You’ll know what to look for and what to watch out for when weighing the pros and cons of your cloud ERP options. </w:t>
      </w:r>
    </w:p>
    <w:p w14:paraId="18EF5E7E" w14:textId="77777777" w:rsidR="00F32F09" w:rsidRPr="00327F7A" w:rsidRDefault="00F32F09" w:rsidP="00F32F09">
      <w:pPr>
        <w:spacing w:after="0" w:line="240" w:lineRule="auto"/>
        <w:rPr>
          <w:rFonts w:ascii="Corbel" w:hAnsi="Corbel"/>
          <w:color w:val="2B5DEA"/>
          <w:sz w:val="20"/>
          <w:u w:val="single"/>
        </w:rPr>
      </w:pPr>
      <w:r w:rsidRPr="00327F7A">
        <w:rPr>
          <w:rFonts w:ascii="Corbel" w:hAnsi="Corbel"/>
          <w:color w:val="2B5DEA"/>
          <w:sz w:val="20"/>
          <w:u w:val="single"/>
        </w:rPr>
        <w:t xml:space="preserve">See the infographic. </w:t>
      </w:r>
    </w:p>
    <w:p w14:paraId="3208D421" w14:textId="77777777" w:rsidR="00F32F09" w:rsidRDefault="00F32F09" w:rsidP="00F32F09">
      <w:pPr>
        <w:spacing w:after="0" w:line="240" w:lineRule="auto"/>
        <w:rPr>
          <w:rFonts w:ascii="Corbel" w:hAnsi="Corbel"/>
          <w:sz w:val="20"/>
        </w:rPr>
      </w:pPr>
    </w:p>
    <w:p w14:paraId="17BEB87D" w14:textId="77777777" w:rsidR="00F32F09" w:rsidRDefault="00F32F09" w:rsidP="00F32F09">
      <w:pPr>
        <w:spacing w:after="0" w:line="240" w:lineRule="auto"/>
        <w:rPr>
          <w:rFonts w:ascii="Corbel" w:hAnsi="Corbel"/>
          <w:sz w:val="20"/>
        </w:rPr>
      </w:pPr>
      <w:r>
        <w:rPr>
          <w:rFonts w:ascii="Corbel" w:hAnsi="Corbel"/>
          <w:sz w:val="20"/>
        </w:rPr>
        <w:t>(SAP footer)</w:t>
      </w:r>
    </w:p>
    <w:p w14:paraId="6BAA233A" w14:textId="77777777" w:rsidR="006D524E" w:rsidRPr="0055744B" w:rsidRDefault="006D524E" w:rsidP="008701CE">
      <w:pPr>
        <w:spacing w:after="0" w:line="240" w:lineRule="auto"/>
        <w:rPr>
          <w:rFonts w:ascii="Arial" w:hAnsi="Arial" w:cs="Arial"/>
          <w:sz w:val="20"/>
          <w:szCs w:val="20"/>
        </w:rPr>
      </w:pPr>
    </w:p>
    <w:sectPr w:rsidR="006D524E" w:rsidRPr="0055744B" w:rsidSect="00416639">
      <w:headerReference w:type="default" r:id="rId8"/>
      <w:footerReference w:type="default" r:id="rId9"/>
      <w:headerReference w:type="first" r:id="rId10"/>
      <w:pgSz w:w="12240" w:h="15840"/>
      <w:pgMar w:top="1944"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B7D86E" w14:textId="77777777" w:rsidR="00924687" w:rsidRDefault="00924687" w:rsidP="00CF0F56">
      <w:pPr>
        <w:spacing w:after="0" w:line="240" w:lineRule="auto"/>
      </w:pPr>
      <w:r>
        <w:separator/>
      </w:r>
    </w:p>
  </w:endnote>
  <w:endnote w:type="continuationSeparator" w:id="0">
    <w:p w14:paraId="03D1E831" w14:textId="77777777" w:rsidR="00924687" w:rsidRDefault="00924687" w:rsidP="00CF0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HGｺﾞｼｯｸM">
    <w:altName w:val="Times New Roman"/>
    <w:panose1 w:val="00000000000000000000"/>
    <w:charset w:val="00"/>
    <w:family w:val="roman"/>
    <w:notTrueType/>
    <w:pitch w:val="default"/>
  </w:font>
  <w:font w:name="Tahoma">
    <w:panose1 w:val="020B0604030504040204"/>
    <w:charset w:val="00"/>
    <w:family w:val="auto"/>
    <w:pitch w:val="variable"/>
    <w:sig w:usb0="E1002EFF" w:usb1="C000605B" w:usb2="00000029" w:usb3="00000000" w:csb0="000101FF" w:csb1="00000000"/>
  </w:font>
  <w:font w:name="Corbel">
    <w:panose1 w:val="020B0503020204020204"/>
    <w:charset w:val="00"/>
    <w:family w:val="auto"/>
    <w:pitch w:val="variable"/>
    <w:sig w:usb0="A00002EF" w:usb1="4000A44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09636"/>
      <w:docPartObj>
        <w:docPartGallery w:val="Page Numbers (Bottom of Page)"/>
        <w:docPartUnique/>
      </w:docPartObj>
    </w:sdtPr>
    <w:sdtEndPr/>
    <w:sdtContent>
      <w:p w14:paraId="367309A0" w14:textId="68A7AF04" w:rsidR="00465459" w:rsidRDefault="00465459">
        <w:pPr>
          <w:pStyle w:val="Footer"/>
          <w:jc w:val="right"/>
        </w:pPr>
        <w:r>
          <w:fldChar w:fldCharType="begin"/>
        </w:r>
        <w:r>
          <w:instrText xml:space="preserve"> PAGE   \* MERGEFORMAT </w:instrText>
        </w:r>
        <w:r>
          <w:fldChar w:fldCharType="separate"/>
        </w:r>
        <w:r w:rsidR="00CE3ECC">
          <w:rPr>
            <w:noProof/>
          </w:rPr>
          <w:t>2</w:t>
        </w:r>
        <w:r>
          <w:rPr>
            <w:noProof/>
          </w:rPr>
          <w:fldChar w:fldCharType="end"/>
        </w:r>
      </w:p>
    </w:sdtContent>
  </w:sdt>
  <w:p w14:paraId="7644FE10" w14:textId="77777777" w:rsidR="00465459" w:rsidRDefault="0046545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C89813" w14:textId="77777777" w:rsidR="00924687" w:rsidRDefault="00924687" w:rsidP="00CF0F56">
      <w:pPr>
        <w:spacing w:after="0" w:line="240" w:lineRule="auto"/>
      </w:pPr>
      <w:r>
        <w:separator/>
      </w:r>
    </w:p>
  </w:footnote>
  <w:footnote w:type="continuationSeparator" w:id="0">
    <w:p w14:paraId="0C9DB7B2" w14:textId="77777777" w:rsidR="00924687" w:rsidRDefault="00924687" w:rsidP="00CF0F5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872C12" w14:textId="55930FBF" w:rsidR="00465459" w:rsidRDefault="001F1805">
    <w:pPr>
      <w:pStyle w:val="Header"/>
    </w:pPr>
    <w:r w:rsidRPr="002F3C76">
      <w:rPr>
        <w:noProof/>
        <w:sz w:val="28"/>
        <w:lang w:eastAsia="zh-CN"/>
      </w:rPr>
      <w:drawing>
        <wp:inline distT="0" distB="0" distL="0" distR="0" wp14:anchorId="05CFE3D6" wp14:editId="13644D3B">
          <wp:extent cx="825960" cy="408432"/>
          <wp:effectExtent l="0" t="0" r="1270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R_logo.jpg"/>
                  <pic:cNvPicPr/>
                </pic:nvPicPr>
                <pic:blipFill>
                  <a:blip r:embed="rId1">
                    <a:extLst>
                      <a:ext uri="{28A0092B-C50C-407E-A947-70E740481C1C}">
                        <a14:useLocalDpi xmlns:a14="http://schemas.microsoft.com/office/drawing/2010/main" val="0"/>
                      </a:ext>
                    </a:extLst>
                  </a:blip>
                  <a:stretch>
                    <a:fillRect/>
                  </a:stretch>
                </pic:blipFill>
                <pic:spPr>
                  <a:xfrm>
                    <a:off x="0" y="0"/>
                    <a:ext cx="825960" cy="408432"/>
                  </a:xfrm>
                  <a:prstGeom prst="rect">
                    <a:avLst/>
                  </a:prstGeom>
                </pic:spPr>
              </pic:pic>
            </a:graphicData>
          </a:graphic>
        </wp:inline>
      </w:drawing>
    </w:r>
  </w:p>
  <w:p w14:paraId="02B297BE" w14:textId="77777777" w:rsidR="00465459" w:rsidRDefault="0046545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0E0323" w14:textId="5ACAC26B" w:rsidR="00465459" w:rsidRPr="002F3C76" w:rsidRDefault="00465459" w:rsidP="002F3C76">
    <w:pPr>
      <w:pStyle w:val="Header"/>
      <w:tabs>
        <w:tab w:val="clear" w:pos="4680"/>
        <w:tab w:val="clear" w:pos="9360"/>
        <w:tab w:val="right" w:pos="9180"/>
      </w:tabs>
      <w:spacing w:after="120"/>
      <w:rPr>
        <w:sz w:val="28"/>
      </w:rPr>
    </w:pPr>
    <w:r w:rsidRPr="002F3C76">
      <w:rPr>
        <w:noProof/>
        <w:sz w:val="28"/>
        <w:lang w:eastAsia="zh-CN"/>
      </w:rPr>
      <w:drawing>
        <wp:inline distT="0" distB="0" distL="0" distR="0" wp14:anchorId="703A362D" wp14:editId="5A867367">
          <wp:extent cx="825960" cy="408432"/>
          <wp:effectExtent l="0" t="0" r="1270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R_logo.jpg"/>
                  <pic:cNvPicPr/>
                </pic:nvPicPr>
                <pic:blipFill>
                  <a:blip r:embed="rId1">
                    <a:extLst>
                      <a:ext uri="{28A0092B-C50C-407E-A947-70E740481C1C}">
                        <a14:useLocalDpi xmlns:a14="http://schemas.microsoft.com/office/drawing/2010/main" val="0"/>
                      </a:ext>
                    </a:extLst>
                  </a:blip>
                  <a:stretch>
                    <a:fillRect/>
                  </a:stretch>
                </pic:blipFill>
                <pic:spPr>
                  <a:xfrm>
                    <a:off x="0" y="0"/>
                    <a:ext cx="825960" cy="408432"/>
                  </a:xfrm>
                  <a:prstGeom prst="rect">
                    <a:avLst/>
                  </a:prstGeom>
                </pic:spPr>
              </pic:pic>
            </a:graphicData>
          </a:graphic>
        </wp:inline>
      </w:drawing>
    </w:r>
    <w:r w:rsidRPr="002F3C76">
      <w:rPr>
        <w:sz w:val="28"/>
      </w:rP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0C782A"/>
    <w:multiLevelType w:val="hybridMultilevel"/>
    <w:tmpl w:val="5FEA19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309035C6"/>
    <w:multiLevelType w:val="hybridMultilevel"/>
    <w:tmpl w:val="5FBC0E4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3E2670E"/>
    <w:multiLevelType w:val="hybridMultilevel"/>
    <w:tmpl w:val="769A8DAA"/>
    <w:lvl w:ilvl="0" w:tplc="8D7095AC">
      <w:start w:val="2010"/>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96B4B0E"/>
    <w:multiLevelType w:val="hybridMultilevel"/>
    <w:tmpl w:val="1916BB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19F0DA4"/>
    <w:multiLevelType w:val="hybridMultilevel"/>
    <w:tmpl w:val="2C5AF5CE"/>
    <w:lvl w:ilvl="0" w:tplc="8F727E88">
      <w:start w:val="1"/>
      <w:numFmt w:val="bullet"/>
      <w:pStyle w:val="ListParagraph"/>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ECF522F"/>
    <w:multiLevelType w:val="hybridMultilevel"/>
    <w:tmpl w:val="2528C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3"/>
  </w:num>
  <w:num w:numId="4">
    <w:abstractNumId w:val="0"/>
  </w:num>
  <w:num w:numId="5">
    <w:abstractNumId w:val="2"/>
  </w:num>
  <w:num w:numId="6">
    <w:abstractNumId w:val="4"/>
  </w:num>
  <w:num w:numId="7">
    <w:abstractNumId w:val="4"/>
  </w:num>
  <w:num w:numId="8">
    <w:abstractNumId w:val="1"/>
  </w:num>
  <w:num w:numId="9">
    <w:abstractNumId w:val="4"/>
  </w:num>
  <w:num w:numId="10">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1"/>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283"/>
    <w:rsid w:val="000007B0"/>
    <w:rsid w:val="00001B0A"/>
    <w:rsid w:val="00002283"/>
    <w:rsid w:val="00015A43"/>
    <w:rsid w:val="0003487D"/>
    <w:rsid w:val="000351EA"/>
    <w:rsid w:val="00037E14"/>
    <w:rsid w:val="000421D0"/>
    <w:rsid w:val="000445D5"/>
    <w:rsid w:val="0004567A"/>
    <w:rsid w:val="00046526"/>
    <w:rsid w:val="00051687"/>
    <w:rsid w:val="00054BBA"/>
    <w:rsid w:val="00054E25"/>
    <w:rsid w:val="000569F6"/>
    <w:rsid w:val="00057484"/>
    <w:rsid w:val="00057F91"/>
    <w:rsid w:val="00060089"/>
    <w:rsid w:val="000603CE"/>
    <w:rsid w:val="000659BD"/>
    <w:rsid w:val="00066C4C"/>
    <w:rsid w:val="000678E9"/>
    <w:rsid w:val="00070236"/>
    <w:rsid w:val="00070E7C"/>
    <w:rsid w:val="000730EC"/>
    <w:rsid w:val="00074377"/>
    <w:rsid w:val="0007490A"/>
    <w:rsid w:val="0007502B"/>
    <w:rsid w:val="0008013E"/>
    <w:rsid w:val="0008162A"/>
    <w:rsid w:val="00081B4E"/>
    <w:rsid w:val="000837EF"/>
    <w:rsid w:val="000968C9"/>
    <w:rsid w:val="000A259A"/>
    <w:rsid w:val="000A4BCD"/>
    <w:rsid w:val="000B2442"/>
    <w:rsid w:val="000B38CD"/>
    <w:rsid w:val="000C2BCF"/>
    <w:rsid w:val="000C3450"/>
    <w:rsid w:val="000D0547"/>
    <w:rsid w:val="000D129E"/>
    <w:rsid w:val="000E490F"/>
    <w:rsid w:val="000F6338"/>
    <w:rsid w:val="000F6E50"/>
    <w:rsid w:val="00101166"/>
    <w:rsid w:val="00105A3E"/>
    <w:rsid w:val="00110853"/>
    <w:rsid w:val="00113D63"/>
    <w:rsid w:val="00115E1C"/>
    <w:rsid w:val="00116B79"/>
    <w:rsid w:val="00116DE8"/>
    <w:rsid w:val="00117CC5"/>
    <w:rsid w:val="00120F57"/>
    <w:rsid w:val="00122F2D"/>
    <w:rsid w:val="001258EF"/>
    <w:rsid w:val="001315F0"/>
    <w:rsid w:val="001316A7"/>
    <w:rsid w:val="001317D2"/>
    <w:rsid w:val="00134C30"/>
    <w:rsid w:val="00137D33"/>
    <w:rsid w:val="00144CEB"/>
    <w:rsid w:val="0014715F"/>
    <w:rsid w:val="0015087A"/>
    <w:rsid w:val="00152738"/>
    <w:rsid w:val="00154939"/>
    <w:rsid w:val="00156809"/>
    <w:rsid w:val="001578CB"/>
    <w:rsid w:val="0016241E"/>
    <w:rsid w:val="00163ECC"/>
    <w:rsid w:val="00170FC0"/>
    <w:rsid w:val="00175C15"/>
    <w:rsid w:val="00180C1D"/>
    <w:rsid w:val="00182CB4"/>
    <w:rsid w:val="001834F5"/>
    <w:rsid w:val="0018699D"/>
    <w:rsid w:val="001A1BDD"/>
    <w:rsid w:val="001A3060"/>
    <w:rsid w:val="001A31DA"/>
    <w:rsid w:val="001A506F"/>
    <w:rsid w:val="001B3264"/>
    <w:rsid w:val="001B3DAB"/>
    <w:rsid w:val="001B3E1A"/>
    <w:rsid w:val="001B41CA"/>
    <w:rsid w:val="001B531C"/>
    <w:rsid w:val="001C2787"/>
    <w:rsid w:val="001C4CC0"/>
    <w:rsid w:val="001C7804"/>
    <w:rsid w:val="001D0197"/>
    <w:rsid w:val="001D2CD1"/>
    <w:rsid w:val="001E652D"/>
    <w:rsid w:val="001F1805"/>
    <w:rsid w:val="001F28F2"/>
    <w:rsid w:val="001F3345"/>
    <w:rsid w:val="001F7BB8"/>
    <w:rsid w:val="0020233A"/>
    <w:rsid w:val="002079AC"/>
    <w:rsid w:val="00213218"/>
    <w:rsid w:val="00213D6C"/>
    <w:rsid w:val="00226059"/>
    <w:rsid w:val="0023259B"/>
    <w:rsid w:val="00232AAC"/>
    <w:rsid w:val="00234CC9"/>
    <w:rsid w:val="002427ED"/>
    <w:rsid w:val="00242A5E"/>
    <w:rsid w:val="00246E46"/>
    <w:rsid w:val="00254D50"/>
    <w:rsid w:val="0026076E"/>
    <w:rsid w:val="00262F49"/>
    <w:rsid w:val="0026341F"/>
    <w:rsid w:val="00263AA0"/>
    <w:rsid w:val="00267EF3"/>
    <w:rsid w:val="00270387"/>
    <w:rsid w:val="00275B2F"/>
    <w:rsid w:val="0028392A"/>
    <w:rsid w:val="00285C16"/>
    <w:rsid w:val="00287FE8"/>
    <w:rsid w:val="00292573"/>
    <w:rsid w:val="00293A9B"/>
    <w:rsid w:val="00294C2B"/>
    <w:rsid w:val="002952A8"/>
    <w:rsid w:val="002A0651"/>
    <w:rsid w:val="002A1288"/>
    <w:rsid w:val="002A22D4"/>
    <w:rsid w:val="002A3620"/>
    <w:rsid w:val="002A6E32"/>
    <w:rsid w:val="002B53F2"/>
    <w:rsid w:val="002B72E2"/>
    <w:rsid w:val="002B7A3A"/>
    <w:rsid w:val="002C5CDF"/>
    <w:rsid w:val="002C65BC"/>
    <w:rsid w:val="002D00A4"/>
    <w:rsid w:val="002D0126"/>
    <w:rsid w:val="002D04C8"/>
    <w:rsid w:val="002D1272"/>
    <w:rsid w:val="002D15F9"/>
    <w:rsid w:val="002D1D0B"/>
    <w:rsid w:val="002D4782"/>
    <w:rsid w:val="002D70B5"/>
    <w:rsid w:val="002D715C"/>
    <w:rsid w:val="002D7550"/>
    <w:rsid w:val="002E2A6D"/>
    <w:rsid w:val="002E2DBA"/>
    <w:rsid w:val="002E46F8"/>
    <w:rsid w:val="002F216E"/>
    <w:rsid w:val="002F227A"/>
    <w:rsid w:val="002F3BFE"/>
    <w:rsid w:val="002F3C76"/>
    <w:rsid w:val="002F4CEE"/>
    <w:rsid w:val="002F5228"/>
    <w:rsid w:val="003004FD"/>
    <w:rsid w:val="00306694"/>
    <w:rsid w:val="0031213F"/>
    <w:rsid w:val="003176FC"/>
    <w:rsid w:val="003179B8"/>
    <w:rsid w:val="00321760"/>
    <w:rsid w:val="003219F2"/>
    <w:rsid w:val="003249DB"/>
    <w:rsid w:val="00327720"/>
    <w:rsid w:val="00333F49"/>
    <w:rsid w:val="0033593E"/>
    <w:rsid w:val="00337D3E"/>
    <w:rsid w:val="00351D23"/>
    <w:rsid w:val="00351F4B"/>
    <w:rsid w:val="003626E5"/>
    <w:rsid w:val="0036447D"/>
    <w:rsid w:val="00364D4B"/>
    <w:rsid w:val="00370968"/>
    <w:rsid w:val="00371450"/>
    <w:rsid w:val="0037187D"/>
    <w:rsid w:val="003779DC"/>
    <w:rsid w:val="003807F0"/>
    <w:rsid w:val="0038115F"/>
    <w:rsid w:val="00381724"/>
    <w:rsid w:val="0038295C"/>
    <w:rsid w:val="00382FC0"/>
    <w:rsid w:val="0038665C"/>
    <w:rsid w:val="0039144D"/>
    <w:rsid w:val="00393F06"/>
    <w:rsid w:val="003976A4"/>
    <w:rsid w:val="003A4807"/>
    <w:rsid w:val="003A7A6A"/>
    <w:rsid w:val="003B0361"/>
    <w:rsid w:val="003B216A"/>
    <w:rsid w:val="003B2CA3"/>
    <w:rsid w:val="003C1CED"/>
    <w:rsid w:val="003C2E93"/>
    <w:rsid w:val="003C4ECA"/>
    <w:rsid w:val="003D2C79"/>
    <w:rsid w:val="003D71D6"/>
    <w:rsid w:val="003D7F62"/>
    <w:rsid w:val="003E07D6"/>
    <w:rsid w:val="003E147C"/>
    <w:rsid w:val="003E1C90"/>
    <w:rsid w:val="003E74CF"/>
    <w:rsid w:val="003E7DE6"/>
    <w:rsid w:val="003F470C"/>
    <w:rsid w:val="003F627A"/>
    <w:rsid w:val="00406DF6"/>
    <w:rsid w:val="0041185F"/>
    <w:rsid w:val="00411F83"/>
    <w:rsid w:val="004137DE"/>
    <w:rsid w:val="004165EB"/>
    <w:rsid w:val="00416639"/>
    <w:rsid w:val="00421702"/>
    <w:rsid w:val="00422C91"/>
    <w:rsid w:val="00422EA6"/>
    <w:rsid w:val="004308B9"/>
    <w:rsid w:val="00430DC5"/>
    <w:rsid w:val="004341A0"/>
    <w:rsid w:val="004351AE"/>
    <w:rsid w:val="00440D38"/>
    <w:rsid w:val="00441F80"/>
    <w:rsid w:val="0044537E"/>
    <w:rsid w:val="004453BB"/>
    <w:rsid w:val="004557AB"/>
    <w:rsid w:val="0045583D"/>
    <w:rsid w:val="00455893"/>
    <w:rsid w:val="00465459"/>
    <w:rsid w:val="00485563"/>
    <w:rsid w:val="0048559E"/>
    <w:rsid w:val="0049355B"/>
    <w:rsid w:val="0049746F"/>
    <w:rsid w:val="004A21C5"/>
    <w:rsid w:val="004A4F53"/>
    <w:rsid w:val="004A717D"/>
    <w:rsid w:val="004B4D67"/>
    <w:rsid w:val="004B62BD"/>
    <w:rsid w:val="004B65EF"/>
    <w:rsid w:val="004C1F22"/>
    <w:rsid w:val="004C3B53"/>
    <w:rsid w:val="004C3F7D"/>
    <w:rsid w:val="004C5398"/>
    <w:rsid w:val="004C7BDB"/>
    <w:rsid w:val="004D007F"/>
    <w:rsid w:val="004D7E1B"/>
    <w:rsid w:val="004E06E8"/>
    <w:rsid w:val="004E19FF"/>
    <w:rsid w:val="004E2230"/>
    <w:rsid w:val="004E3E62"/>
    <w:rsid w:val="004E42C9"/>
    <w:rsid w:val="004E4604"/>
    <w:rsid w:val="004F500C"/>
    <w:rsid w:val="00502182"/>
    <w:rsid w:val="00503DA3"/>
    <w:rsid w:val="00511B28"/>
    <w:rsid w:val="0051464D"/>
    <w:rsid w:val="00516AAC"/>
    <w:rsid w:val="0051721D"/>
    <w:rsid w:val="00521F11"/>
    <w:rsid w:val="005227C7"/>
    <w:rsid w:val="00524ECA"/>
    <w:rsid w:val="00525098"/>
    <w:rsid w:val="0052671B"/>
    <w:rsid w:val="00536948"/>
    <w:rsid w:val="0054174D"/>
    <w:rsid w:val="005554E1"/>
    <w:rsid w:val="00556B46"/>
    <w:rsid w:val="0055744B"/>
    <w:rsid w:val="005575A4"/>
    <w:rsid w:val="00557A30"/>
    <w:rsid w:val="00560487"/>
    <w:rsid w:val="00561CDF"/>
    <w:rsid w:val="0056229E"/>
    <w:rsid w:val="005624EE"/>
    <w:rsid w:val="00570796"/>
    <w:rsid w:val="00572519"/>
    <w:rsid w:val="00572BB4"/>
    <w:rsid w:val="00572CB0"/>
    <w:rsid w:val="00573F7B"/>
    <w:rsid w:val="00574C20"/>
    <w:rsid w:val="0058016E"/>
    <w:rsid w:val="00580723"/>
    <w:rsid w:val="00584FAE"/>
    <w:rsid w:val="00591FC4"/>
    <w:rsid w:val="005941E5"/>
    <w:rsid w:val="005A3D6C"/>
    <w:rsid w:val="005A55DD"/>
    <w:rsid w:val="005B4165"/>
    <w:rsid w:val="005B5682"/>
    <w:rsid w:val="005B72AB"/>
    <w:rsid w:val="005C15ED"/>
    <w:rsid w:val="005C22AF"/>
    <w:rsid w:val="005C32B6"/>
    <w:rsid w:val="005C42BC"/>
    <w:rsid w:val="005C6139"/>
    <w:rsid w:val="005D2AEB"/>
    <w:rsid w:val="005D5023"/>
    <w:rsid w:val="005D7CD3"/>
    <w:rsid w:val="005D7D3C"/>
    <w:rsid w:val="005E028F"/>
    <w:rsid w:val="005E6EFC"/>
    <w:rsid w:val="005F3030"/>
    <w:rsid w:val="005F31A9"/>
    <w:rsid w:val="005F3F8E"/>
    <w:rsid w:val="005F5826"/>
    <w:rsid w:val="005F7316"/>
    <w:rsid w:val="0060263A"/>
    <w:rsid w:val="006101D2"/>
    <w:rsid w:val="00617073"/>
    <w:rsid w:val="00617692"/>
    <w:rsid w:val="006210A6"/>
    <w:rsid w:val="00623733"/>
    <w:rsid w:val="00626596"/>
    <w:rsid w:val="00626D01"/>
    <w:rsid w:val="0063183F"/>
    <w:rsid w:val="0063358A"/>
    <w:rsid w:val="006351C4"/>
    <w:rsid w:val="00644B16"/>
    <w:rsid w:val="00650A42"/>
    <w:rsid w:val="00655651"/>
    <w:rsid w:val="00657F86"/>
    <w:rsid w:val="0066317C"/>
    <w:rsid w:val="0067372F"/>
    <w:rsid w:val="00674F15"/>
    <w:rsid w:val="006921A5"/>
    <w:rsid w:val="006A4140"/>
    <w:rsid w:val="006A63B9"/>
    <w:rsid w:val="006B152D"/>
    <w:rsid w:val="006B51B4"/>
    <w:rsid w:val="006B7B3E"/>
    <w:rsid w:val="006C0A74"/>
    <w:rsid w:val="006C6C46"/>
    <w:rsid w:val="006C737E"/>
    <w:rsid w:val="006D0B25"/>
    <w:rsid w:val="006D4507"/>
    <w:rsid w:val="006D524E"/>
    <w:rsid w:val="006D5EB6"/>
    <w:rsid w:val="006E7A42"/>
    <w:rsid w:val="006F2D88"/>
    <w:rsid w:val="006F473B"/>
    <w:rsid w:val="006F4F1B"/>
    <w:rsid w:val="006F4FFE"/>
    <w:rsid w:val="006F57AE"/>
    <w:rsid w:val="006F6809"/>
    <w:rsid w:val="00706220"/>
    <w:rsid w:val="007077C9"/>
    <w:rsid w:val="00713007"/>
    <w:rsid w:val="007157A1"/>
    <w:rsid w:val="00717CC4"/>
    <w:rsid w:val="0072178F"/>
    <w:rsid w:val="00731760"/>
    <w:rsid w:val="007325B4"/>
    <w:rsid w:val="007330BF"/>
    <w:rsid w:val="00733DDB"/>
    <w:rsid w:val="007363D8"/>
    <w:rsid w:val="00737695"/>
    <w:rsid w:val="00737D6D"/>
    <w:rsid w:val="00740573"/>
    <w:rsid w:val="0074327D"/>
    <w:rsid w:val="0074394A"/>
    <w:rsid w:val="00747C56"/>
    <w:rsid w:val="00751F0B"/>
    <w:rsid w:val="00756D7A"/>
    <w:rsid w:val="00757893"/>
    <w:rsid w:val="00765B53"/>
    <w:rsid w:val="00770028"/>
    <w:rsid w:val="0077698E"/>
    <w:rsid w:val="00780833"/>
    <w:rsid w:val="007834A1"/>
    <w:rsid w:val="0079032F"/>
    <w:rsid w:val="0079242B"/>
    <w:rsid w:val="00792E9E"/>
    <w:rsid w:val="00796B43"/>
    <w:rsid w:val="00796D3C"/>
    <w:rsid w:val="00797C49"/>
    <w:rsid w:val="007A0223"/>
    <w:rsid w:val="007A513A"/>
    <w:rsid w:val="007A7109"/>
    <w:rsid w:val="007B330F"/>
    <w:rsid w:val="007C042F"/>
    <w:rsid w:val="007C790F"/>
    <w:rsid w:val="007C79F6"/>
    <w:rsid w:val="007D0730"/>
    <w:rsid w:val="007D513A"/>
    <w:rsid w:val="007D7AF0"/>
    <w:rsid w:val="007E27AE"/>
    <w:rsid w:val="007E4344"/>
    <w:rsid w:val="007F1D7D"/>
    <w:rsid w:val="007F42BC"/>
    <w:rsid w:val="007F4BE7"/>
    <w:rsid w:val="007F7B00"/>
    <w:rsid w:val="00801EF4"/>
    <w:rsid w:val="00803B14"/>
    <w:rsid w:val="00803BAF"/>
    <w:rsid w:val="0081114F"/>
    <w:rsid w:val="00811D18"/>
    <w:rsid w:val="00813AC8"/>
    <w:rsid w:val="008149C1"/>
    <w:rsid w:val="00822253"/>
    <w:rsid w:val="00822E84"/>
    <w:rsid w:val="00825153"/>
    <w:rsid w:val="008309F7"/>
    <w:rsid w:val="00832DCC"/>
    <w:rsid w:val="00833C3E"/>
    <w:rsid w:val="008348DA"/>
    <w:rsid w:val="00840948"/>
    <w:rsid w:val="00846DD1"/>
    <w:rsid w:val="008472A4"/>
    <w:rsid w:val="00850CAF"/>
    <w:rsid w:val="00852150"/>
    <w:rsid w:val="00855EFA"/>
    <w:rsid w:val="00856D13"/>
    <w:rsid w:val="00857F10"/>
    <w:rsid w:val="00860BA5"/>
    <w:rsid w:val="0086265D"/>
    <w:rsid w:val="0086298A"/>
    <w:rsid w:val="008701CE"/>
    <w:rsid w:val="0087097A"/>
    <w:rsid w:val="00870BDA"/>
    <w:rsid w:val="008711E0"/>
    <w:rsid w:val="0087563A"/>
    <w:rsid w:val="00876E52"/>
    <w:rsid w:val="00880C40"/>
    <w:rsid w:val="00882BF5"/>
    <w:rsid w:val="00886FBE"/>
    <w:rsid w:val="00887A59"/>
    <w:rsid w:val="00892CA1"/>
    <w:rsid w:val="00893DB3"/>
    <w:rsid w:val="008A4EF7"/>
    <w:rsid w:val="008A5A2D"/>
    <w:rsid w:val="008A6EB4"/>
    <w:rsid w:val="008B4089"/>
    <w:rsid w:val="008C040F"/>
    <w:rsid w:val="008C70ED"/>
    <w:rsid w:val="008C7E37"/>
    <w:rsid w:val="008D5857"/>
    <w:rsid w:val="008F6BC6"/>
    <w:rsid w:val="008F74E6"/>
    <w:rsid w:val="008F77B7"/>
    <w:rsid w:val="00903552"/>
    <w:rsid w:val="00907032"/>
    <w:rsid w:val="00907446"/>
    <w:rsid w:val="0090760B"/>
    <w:rsid w:val="0091075C"/>
    <w:rsid w:val="0091181C"/>
    <w:rsid w:val="00916D07"/>
    <w:rsid w:val="00916F32"/>
    <w:rsid w:val="00921D69"/>
    <w:rsid w:val="00924687"/>
    <w:rsid w:val="00924C98"/>
    <w:rsid w:val="00925577"/>
    <w:rsid w:val="009260E1"/>
    <w:rsid w:val="00927317"/>
    <w:rsid w:val="009410DB"/>
    <w:rsid w:val="009465E9"/>
    <w:rsid w:val="0094761C"/>
    <w:rsid w:val="009600BE"/>
    <w:rsid w:val="0096182D"/>
    <w:rsid w:val="00961E71"/>
    <w:rsid w:val="00963009"/>
    <w:rsid w:val="0096370B"/>
    <w:rsid w:val="0096691F"/>
    <w:rsid w:val="00966D59"/>
    <w:rsid w:val="00966FAC"/>
    <w:rsid w:val="0096717E"/>
    <w:rsid w:val="00971B5F"/>
    <w:rsid w:val="00976AE1"/>
    <w:rsid w:val="00981905"/>
    <w:rsid w:val="0098479A"/>
    <w:rsid w:val="00985221"/>
    <w:rsid w:val="0098601C"/>
    <w:rsid w:val="00987D84"/>
    <w:rsid w:val="00991808"/>
    <w:rsid w:val="00993494"/>
    <w:rsid w:val="0099352B"/>
    <w:rsid w:val="00997506"/>
    <w:rsid w:val="009A579A"/>
    <w:rsid w:val="009A6DAE"/>
    <w:rsid w:val="009B0166"/>
    <w:rsid w:val="009B2065"/>
    <w:rsid w:val="009C62D6"/>
    <w:rsid w:val="009C6D0D"/>
    <w:rsid w:val="009C6D8A"/>
    <w:rsid w:val="009D019A"/>
    <w:rsid w:val="009D258C"/>
    <w:rsid w:val="009D4BEF"/>
    <w:rsid w:val="009D73D6"/>
    <w:rsid w:val="009E2608"/>
    <w:rsid w:val="009E31A0"/>
    <w:rsid w:val="009E3455"/>
    <w:rsid w:val="009E497E"/>
    <w:rsid w:val="009E6248"/>
    <w:rsid w:val="009F0514"/>
    <w:rsid w:val="009F1C55"/>
    <w:rsid w:val="009F2D30"/>
    <w:rsid w:val="00A01EBB"/>
    <w:rsid w:val="00A10AC1"/>
    <w:rsid w:val="00A16DD9"/>
    <w:rsid w:val="00A24592"/>
    <w:rsid w:val="00A24D74"/>
    <w:rsid w:val="00A27FB3"/>
    <w:rsid w:val="00A31364"/>
    <w:rsid w:val="00A31CAF"/>
    <w:rsid w:val="00A37F96"/>
    <w:rsid w:val="00A4279E"/>
    <w:rsid w:val="00A4481D"/>
    <w:rsid w:val="00A458C9"/>
    <w:rsid w:val="00A512E3"/>
    <w:rsid w:val="00A53EA9"/>
    <w:rsid w:val="00A54DBC"/>
    <w:rsid w:val="00A57CB8"/>
    <w:rsid w:val="00A60F5F"/>
    <w:rsid w:val="00A61EF0"/>
    <w:rsid w:val="00A64AAE"/>
    <w:rsid w:val="00A65EA0"/>
    <w:rsid w:val="00A72B15"/>
    <w:rsid w:val="00A762D0"/>
    <w:rsid w:val="00A76C65"/>
    <w:rsid w:val="00A807BE"/>
    <w:rsid w:val="00A82F62"/>
    <w:rsid w:val="00A91458"/>
    <w:rsid w:val="00A95D49"/>
    <w:rsid w:val="00A97D38"/>
    <w:rsid w:val="00AA4BAC"/>
    <w:rsid w:val="00AA63C7"/>
    <w:rsid w:val="00AB13D3"/>
    <w:rsid w:val="00AB2AB8"/>
    <w:rsid w:val="00AB3163"/>
    <w:rsid w:val="00AB3545"/>
    <w:rsid w:val="00AB4AFB"/>
    <w:rsid w:val="00AC0204"/>
    <w:rsid w:val="00AC0CBF"/>
    <w:rsid w:val="00AC2D3C"/>
    <w:rsid w:val="00AC4B12"/>
    <w:rsid w:val="00AD0037"/>
    <w:rsid w:val="00AD0465"/>
    <w:rsid w:val="00AD2C9F"/>
    <w:rsid w:val="00AE31BB"/>
    <w:rsid w:val="00AE321F"/>
    <w:rsid w:val="00AE7B2E"/>
    <w:rsid w:val="00AE7C72"/>
    <w:rsid w:val="00AF53EE"/>
    <w:rsid w:val="00B002D6"/>
    <w:rsid w:val="00B01050"/>
    <w:rsid w:val="00B01489"/>
    <w:rsid w:val="00B04BC0"/>
    <w:rsid w:val="00B04E4D"/>
    <w:rsid w:val="00B0570D"/>
    <w:rsid w:val="00B16BBF"/>
    <w:rsid w:val="00B16DDC"/>
    <w:rsid w:val="00B21F5A"/>
    <w:rsid w:val="00B22896"/>
    <w:rsid w:val="00B22D66"/>
    <w:rsid w:val="00B32138"/>
    <w:rsid w:val="00B36E8B"/>
    <w:rsid w:val="00B45D43"/>
    <w:rsid w:val="00B46466"/>
    <w:rsid w:val="00B50CDD"/>
    <w:rsid w:val="00B528EF"/>
    <w:rsid w:val="00B53C25"/>
    <w:rsid w:val="00B62246"/>
    <w:rsid w:val="00B62256"/>
    <w:rsid w:val="00B72077"/>
    <w:rsid w:val="00B83DF1"/>
    <w:rsid w:val="00B84CCF"/>
    <w:rsid w:val="00B9452E"/>
    <w:rsid w:val="00B9592C"/>
    <w:rsid w:val="00B95D18"/>
    <w:rsid w:val="00BA1438"/>
    <w:rsid w:val="00BA2516"/>
    <w:rsid w:val="00BA4EC4"/>
    <w:rsid w:val="00BA62BA"/>
    <w:rsid w:val="00BB1435"/>
    <w:rsid w:val="00BB43E8"/>
    <w:rsid w:val="00BB6167"/>
    <w:rsid w:val="00BC6312"/>
    <w:rsid w:val="00BD075A"/>
    <w:rsid w:val="00BD07A1"/>
    <w:rsid w:val="00BD60E7"/>
    <w:rsid w:val="00BE4281"/>
    <w:rsid w:val="00BE59D7"/>
    <w:rsid w:val="00BE5BBC"/>
    <w:rsid w:val="00BE6B61"/>
    <w:rsid w:val="00BF30A0"/>
    <w:rsid w:val="00BF4078"/>
    <w:rsid w:val="00BF475A"/>
    <w:rsid w:val="00BF6966"/>
    <w:rsid w:val="00C0207E"/>
    <w:rsid w:val="00C0453C"/>
    <w:rsid w:val="00C06D7B"/>
    <w:rsid w:val="00C0726B"/>
    <w:rsid w:val="00C11281"/>
    <w:rsid w:val="00C115DB"/>
    <w:rsid w:val="00C21700"/>
    <w:rsid w:val="00C27447"/>
    <w:rsid w:val="00C333FA"/>
    <w:rsid w:val="00C34BE2"/>
    <w:rsid w:val="00C34F81"/>
    <w:rsid w:val="00C36068"/>
    <w:rsid w:val="00C4107A"/>
    <w:rsid w:val="00C44796"/>
    <w:rsid w:val="00C501DE"/>
    <w:rsid w:val="00C5798A"/>
    <w:rsid w:val="00C57DBE"/>
    <w:rsid w:val="00C63D3E"/>
    <w:rsid w:val="00C70F7C"/>
    <w:rsid w:val="00C716CB"/>
    <w:rsid w:val="00C7584C"/>
    <w:rsid w:val="00C77E2F"/>
    <w:rsid w:val="00C80127"/>
    <w:rsid w:val="00C823B6"/>
    <w:rsid w:val="00C84610"/>
    <w:rsid w:val="00C8495A"/>
    <w:rsid w:val="00C85673"/>
    <w:rsid w:val="00C93D68"/>
    <w:rsid w:val="00CA2109"/>
    <w:rsid w:val="00CA2D15"/>
    <w:rsid w:val="00CA4EF6"/>
    <w:rsid w:val="00CA6CCB"/>
    <w:rsid w:val="00CA6F51"/>
    <w:rsid w:val="00CB0648"/>
    <w:rsid w:val="00CB591E"/>
    <w:rsid w:val="00CB7137"/>
    <w:rsid w:val="00CC03E1"/>
    <w:rsid w:val="00CC19E6"/>
    <w:rsid w:val="00CC3E11"/>
    <w:rsid w:val="00CC4B94"/>
    <w:rsid w:val="00CC5FCC"/>
    <w:rsid w:val="00CD0ADE"/>
    <w:rsid w:val="00CD4BC6"/>
    <w:rsid w:val="00CD6380"/>
    <w:rsid w:val="00CE3ECC"/>
    <w:rsid w:val="00CE4A7F"/>
    <w:rsid w:val="00CE658F"/>
    <w:rsid w:val="00CF0F56"/>
    <w:rsid w:val="00CF2B73"/>
    <w:rsid w:val="00CF494E"/>
    <w:rsid w:val="00CF4C7A"/>
    <w:rsid w:val="00D023BD"/>
    <w:rsid w:val="00D04D39"/>
    <w:rsid w:val="00D04E6C"/>
    <w:rsid w:val="00D07A33"/>
    <w:rsid w:val="00D15237"/>
    <w:rsid w:val="00D2071F"/>
    <w:rsid w:val="00D20D58"/>
    <w:rsid w:val="00D23C99"/>
    <w:rsid w:val="00D2596B"/>
    <w:rsid w:val="00D3016D"/>
    <w:rsid w:val="00D312BA"/>
    <w:rsid w:val="00D32796"/>
    <w:rsid w:val="00D32F76"/>
    <w:rsid w:val="00D402F1"/>
    <w:rsid w:val="00D40E2A"/>
    <w:rsid w:val="00D41C5F"/>
    <w:rsid w:val="00D437E4"/>
    <w:rsid w:val="00D43A44"/>
    <w:rsid w:val="00D44078"/>
    <w:rsid w:val="00D4458C"/>
    <w:rsid w:val="00D462D2"/>
    <w:rsid w:val="00D5008A"/>
    <w:rsid w:val="00D507B2"/>
    <w:rsid w:val="00D61534"/>
    <w:rsid w:val="00D627EC"/>
    <w:rsid w:val="00D67413"/>
    <w:rsid w:val="00D67D9D"/>
    <w:rsid w:val="00D709B0"/>
    <w:rsid w:val="00D720BC"/>
    <w:rsid w:val="00D728B0"/>
    <w:rsid w:val="00D7418E"/>
    <w:rsid w:val="00D850FE"/>
    <w:rsid w:val="00D85B2B"/>
    <w:rsid w:val="00D87160"/>
    <w:rsid w:val="00D87D92"/>
    <w:rsid w:val="00D9122D"/>
    <w:rsid w:val="00D91E2E"/>
    <w:rsid w:val="00D94EA0"/>
    <w:rsid w:val="00D97F59"/>
    <w:rsid w:val="00DA308D"/>
    <w:rsid w:val="00DA6489"/>
    <w:rsid w:val="00DB3AB4"/>
    <w:rsid w:val="00DB41D1"/>
    <w:rsid w:val="00DB5862"/>
    <w:rsid w:val="00DC4C35"/>
    <w:rsid w:val="00DC550B"/>
    <w:rsid w:val="00DC5CB1"/>
    <w:rsid w:val="00DC62FA"/>
    <w:rsid w:val="00DE25AD"/>
    <w:rsid w:val="00DE3B35"/>
    <w:rsid w:val="00DF00A9"/>
    <w:rsid w:val="00DF25DD"/>
    <w:rsid w:val="00DF52BF"/>
    <w:rsid w:val="00DF54A9"/>
    <w:rsid w:val="00E00894"/>
    <w:rsid w:val="00E00BDC"/>
    <w:rsid w:val="00E01A97"/>
    <w:rsid w:val="00E01E69"/>
    <w:rsid w:val="00E05531"/>
    <w:rsid w:val="00E05D8B"/>
    <w:rsid w:val="00E07663"/>
    <w:rsid w:val="00E07D88"/>
    <w:rsid w:val="00E11C8D"/>
    <w:rsid w:val="00E15050"/>
    <w:rsid w:val="00E169BA"/>
    <w:rsid w:val="00E21B66"/>
    <w:rsid w:val="00E245DF"/>
    <w:rsid w:val="00E26C5C"/>
    <w:rsid w:val="00E407BB"/>
    <w:rsid w:val="00E43F91"/>
    <w:rsid w:val="00E4403F"/>
    <w:rsid w:val="00E46740"/>
    <w:rsid w:val="00E52839"/>
    <w:rsid w:val="00E607F2"/>
    <w:rsid w:val="00E64DC1"/>
    <w:rsid w:val="00E64E01"/>
    <w:rsid w:val="00E711BB"/>
    <w:rsid w:val="00E74020"/>
    <w:rsid w:val="00E81059"/>
    <w:rsid w:val="00E84BA0"/>
    <w:rsid w:val="00E874CE"/>
    <w:rsid w:val="00E91F76"/>
    <w:rsid w:val="00EA0DD1"/>
    <w:rsid w:val="00EA6055"/>
    <w:rsid w:val="00EB021D"/>
    <w:rsid w:val="00EB1F4F"/>
    <w:rsid w:val="00EB24C4"/>
    <w:rsid w:val="00EB78EC"/>
    <w:rsid w:val="00EB79D9"/>
    <w:rsid w:val="00ED1B0A"/>
    <w:rsid w:val="00ED7FFC"/>
    <w:rsid w:val="00EE59FE"/>
    <w:rsid w:val="00EF05FE"/>
    <w:rsid w:val="00EF10E3"/>
    <w:rsid w:val="00EF4E4A"/>
    <w:rsid w:val="00F001CC"/>
    <w:rsid w:val="00F070CE"/>
    <w:rsid w:val="00F12BDE"/>
    <w:rsid w:val="00F17685"/>
    <w:rsid w:val="00F235BD"/>
    <w:rsid w:val="00F25FB6"/>
    <w:rsid w:val="00F25FF0"/>
    <w:rsid w:val="00F26110"/>
    <w:rsid w:val="00F32E5A"/>
    <w:rsid w:val="00F32F09"/>
    <w:rsid w:val="00F3685B"/>
    <w:rsid w:val="00F42847"/>
    <w:rsid w:val="00F510BE"/>
    <w:rsid w:val="00F56173"/>
    <w:rsid w:val="00F616CD"/>
    <w:rsid w:val="00F67816"/>
    <w:rsid w:val="00F72816"/>
    <w:rsid w:val="00F75E5B"/>
    <w:rsid w:val="00F81F5A"/>
    <w:rsid w:val="00F851AC"/>
    <w:rsid w:val="00F87F44"/>
    <w:rsid w:val="00F9002F"/>
    <w:rsid w:val="00F91BF1"/>
    <w:rsid w:val="00F93463"/>
    <w:rsid w:val="00F94F4C"/>
    <w:rsid w:val="00FA4F44"/>
    <w:rsid w:val="00FB0F3F"/>
    <w:rsid w:val="00FB2E4E"/>
    <w:rsid w:val="00FB38AB"/>
    <w:rsid w:val="00FB7D4A"/>
    <w:rsid w:val="00FC3943"/>
    <w:rsid w:val="00FD156A"/>
    <w:rsid w:val="00FD4587"/>
    <w:rsid w:val="00FE755A"/>
    <w:rsid w:val="00FF3604"/>
    <w:rsid w:val="00FF460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66BC8B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0F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0F56"/>
  </w:style>
  <w:style w:type="paragraph" w:styleId="Footer">
    <w:name w:val="footer"/>
    <w:basedOn w:val="Normal"/>
    <w:link w:val="FooterChar"/>
    <w:uiPriority w:val="99"/>
    <w:unhideWhenUsed/>
    <w:rsid w:val="00CF0F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0F56"/>
  </w:style>
  <w:style w:type="paragraph" w:styleId="BalloonText">
    <w:name w:val="Balloon Text"/>
    <w:basedOn w:val="Normal"/>
    <w:link w:val="BalloonTextChar"/>
    <w:uiPriority w:val="99"/>
    <w:semiHidden/>
    <w:unhideWhenUsed/>
    <w:rsid w:val="00CF0F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0F56"/>
    <w:rPr>
      <w:rFonts w:ascii="Tahoma" w:hAnsi="Tahoma" w:cs="Tahoma"/>
      <w:sz w:val="16"/>
      <w:szCs w:val="16"/>
    </w:rPr>
  </w:style>
  <w:style w:type="paragraph" w:styleId="ListParagraph">
    <w:name w:val="List Paragraph"/>
    <w:basedOn w:val="Normal"/>
    <w:uiPriority w:val="34"/>
    <w:qFormat/>
    <w:rsid w:val="00CC03E1"/>
    <w:pPr>
      <w:numPr>
        <w:numId w:val="1"/>
      </w:numPr>
      <w:contextualSpacing/>
    </w:pPr>
    <w:rPr>
      <w:rFonts w:ascii="Corbel" w:hAnsi="Corbel"/>
      <w:bCs/>
      <w:sz w:val="20"/>
      <w:szCs w:val="20"/>
    </w:rPr>
  </w:style>
  <w:style w:type="table" w:styleId="TableGrid">
    <w:name w:val="Table Grid"/>
    <w:basedOn w:val="TableNormal"/>
    <w:uiPriority w:val="59"/>
    <w:rsid w:val="003C2E9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5C22AF"/>
    <w:rPr>
      <w:sz w:val="16"/>
      <w:szCs w:val="16"/>
    </w:rPr>
  </w:style>
  <w:style w:type="paragraph" w:styleId="CommentText">
    <w:name w:val="annotation text"/>
    <w:basedOn w:val="Normal"/>
    <w:link w:val="CommentTextChar"/>
    <w:uiPriority w:val="99"/>
    <w:semiHidden/>
    <w:unhideWhenUsed/>
    <w:rsid w:val="005C22AF"/>
    <w:pPr>
      <w:spacing w:line="240" w:lineRule="auto"/>
    </w:pPr>
    <w:rPr>
      <w:sz w:val="20"/>
      <w:szCs w:val="20"/>
    </w:rPr>
  </w:style>
  <w:style w:type="character" w:customStyle="1" w:styleId="CommentTextChar">
    <w:name w:val="Comment Text Char"/>
    <w:basedOn w:val="DefaultParagraphFont"/>
    <w:link w:val="CommentText"/>
    <w:uiPriority w:val="99"/>
    <w:semiHidden/>
    <w:rsid w:val="005C22AF"/>
    <w:rPr>
      <w:sz w:val="20"/>
      <w:szCs w:val="20"/>
    </w:rPr>
  </w:style>
  <w:style w:type="paragraph" w:styleId="CommentSubject">
    <w:name w:val="annotation subject"/>
    <w:basedOn w:val="CommentText"/>
    <w:next w:val="CommentText"/>
    <w:link w:val="CommentSubjectChar"/>
    <w:uiPriority w:val="99"/>
    <w:semiHidden/>
    <w:unhideWhenUsed/>
    <w:rsid w:val="005C22AF"/>
    <w:rPr>
      <w:b/>
      <w:bCs/>
    </w:rPr>
  </w:style>
  <w:style w:type="character" w:customStyle="1" w:styleId="CommentSubjectChar">
    <w:name w:val="Comment Subject Char"/>
    <w:basedOn w:val="CommentTextChar"/>
    <w:link w:val="CommentSubject"/>
    <w:uiPriority w:val="99"/>
    <w:semiHidden/>
    <w:rsid w:val="005C22AF"/>
    <w:rPr>
      <w:b/>
      <w:bCs/>
      <w:sz w:val="20"/>
      <w:szCs w:val="20"/>
    </w:rPr>
  </w:style>
  <w:style w:type="character" w:styleId="Hyperlink">
    <w:name w:val="Hyperlink"/>
    <w:basedOn w:val="DefaultParagraphFont"/>
    <w:uiPriority w:val="99"/>
    <w:unhideWhenUsed/>
    <w:rsid w:val="0098479A"/>
    <w:rPr>
      <w:color w:val="0000FF" w:themeColor="hyperlink"/>
      <w:u w:val="single"/>
    </w:rPr>
  </w:style>
  <w:style w:type="character" w:styleId="FollowedHyperlink">
    <w:name w:val="FollowedHyperlink"/>
    <w:basedOn w:val="DefaultParagraphFont"/>
    <w:uiPriority w:val="99"/>
    <w:semiHidden/>
    <w:unhideWhenUsed/>
    <w:rsid w:val="0037187D"/>
    <w:rPr>
      <w:color w:val="800080" w:themeColor="followedHyperlink"/>
      <w:u w:val="single"/>
    </w:rPr>
  </w:style>
  <w:style w:type="paragraph" w:styleId="NoSpacing">
    <w:name w:val="No Spacing"/>
    <w:uiPriority w:val="1"/>
    <w:qFormat/>
    <w:rsid w:val="000A259A"/>
    <w:pPr>
      <w:spacing w:after="0" w:line="240" w:lineRule="auto"/>
    </w:pPr>
    <w:rPr>
      <w:rFonts w:ascii="Corbel" w:hAnsi="Corbel"/>
      <w:sz w:val="20"/>
    </w:rPr>
  </w:style>
  <w:style w:type="paragraph" w:customStyle="1" w:styleId="p1">
    <w:name w:val="p1"/>
    <w:basedOn w:val="Normal"/>
    <w:rsid w:val="006D524E"/>
    <w:pPr>
      <w:spacing w:after="0" w:line="167" w:lineRule="atLeast"/>
    </w:pPr>
    <w:rPr>
      <w:rFonts w:ascii="Helvetica" w:hAnsi="Helvetica" w:cs="Times New Roman"/>
      <w:sz w:val="17"/>
      <w:szCs w:val="17"/>
      <w:lang w:eastAsia="zh-CN"/>
    </w:rPr>
  </w:style>
  <w:style w:type="character" w:customStyle="1" w:styleId="apple-converted-space">
    <w:name w:val="apple-converted-space"/>
    <w:basedOn w:val="DefaultParagraphFont"/>
    <w:rsid w:val="006D524E"/>
  </w:style>
  <w:style w:type="paragraph" w:styleId="DocumentMap">
    <w:name w:val="Document Map"/>
    <w:basedOn w:val="Normal"/>
    <w:link w:val="DocumentMapChar"/>
    <w:uiPriority w:val="99"/>
    <w:semiHidden/>
    <w:unhideWhenUsed/>
    <w:rsid w:val="00561CDF"/>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561CD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38802">
      <w:bodyDiv w:val="1"/>
      <w:marLeft w:val="0"/>
      <w:marRight w:val="0"/>
      <w:marTop w:val="0"/>
      <w:marBottom w:val="0"/>
      <w:divBdr>
        <w:top w:val="none" w:sz="0" w:space="0" w:color="auto"/>
        <w:left w:val="none" w:sz="0" w:space="0" w:color="auto"/>
        <w:bottom w:val="none" w:sz="0" w:space="0" w:color="auto"/>
        <w:right w:val="none" w:sz="0" w:space="0" w:color="auto"/>
      </w:divBdr>
      <w:divsChild>
        <w:div w:id="1638490936">
          <w:marLeft w:val="720"/>
          <w:marRight w:val="0"/>
          <w:marTop w:val="154"/>
          <w:marBottom w:val="0"/>
          <w:divBdr>
            <w:top w:val="none" w:sz="0" w:space="0" w:color="auto"/>
            <w:left w:val="none" w:sz="0" w:space="0" w:color="auto"/>
            <w:bottom w:val="none" w:sz="0" w:space="0" w:color="auto"/>
            <w:right w:val="none" w:sz="0" w:space="0" w:color="auto"/>
          </w:divBdr>
        </w:div>
        <w:div w:id="1328631818">
          <w:marLeft w:val="720"/>
          <w:marRight w:val="0"/>
          <w:marTop w:val="154"/>
          <w:marBottom w:val="0"/>
          <w:divBdr>
            <w:top w:val="none" w:sz="0" w:space="0" w:color="auto"/>
            <w:left w:val="none" w:sz="0" w:space="0" w:color="auto"/>
            <w:bottom w:val="none" w:sz="0" w:space="0" w:color="auto"/>
            <w:right w:val="none" w:sz="0" w:space="0" w:color="auto"/>
          </w:divBdr>
        </w:div>
        <w:div w:id="141653933">
          <w:marLeft w:val="720"/>
          <w:marRight w:val="0"/>
          <w:marTop w:val="154"/>
          <w:marBottom w:val="0"/>
          <w:divBdr>
            <w:top w:val="none" w:sz="0" w:space="0" w:color="auto"/>
            <w:left w:val="none" w:sz="0" w:space="0" w:color="auto"/>
            <w:bottom w:val="none" w:sz="0" w:space="0" w:color="auto"/>
            <w:right w:val="none" w:sz="0" w:space="0" w:color="auto"/>
          </w:divBdr>
        </w:div>
        <w:div w:id="802694521">
          <w:marLeft w:val="720"/>
          <w:marRight w:val="0"/>
          <w:marTop w:val="154"/>
          <w:marBottom w:val="0"/>
          <w:divBdr>
            <w:top w:val="none" w:sz="0" w:space="0" w:color="auto"/>
            <w:left w:val="none" w:sz="0" w:space="0" w:color="auto"/>
            <w:bottom w:val="none" w:sz="0" w:space="0" w:color="auto"/>
            <w:right w:val="none" w:sz="0" w:space="0" w:color="auto"/>
          </w:divBdr>
        </w:div>
        <w:div w:id="1766881066">
          <w:marLeft w:val="720"/>
          <w:marRight w:val="0"/>
          <w:marTop w:val="154"/>
          <w:marBottom w:val="0"/>
          <w:divBdr>
            <w:top w:val="none" w:sz="0" w:space="0" w:color="auto"/>
            <w:left w:val="none" w:sz="0" w:space="0" w:color="auto"/>
            <w:bottom w:val="none" w:sz="0" w:space="0" w:color="auto"/>
            <w:right w:val="none" w:sz="0" w:space="0" w:color="auto"/>
          </w:divBdr>
        </w:div>
        <w:div w:id="318581089">
          <w:marLeft w:val="720"/>
          <w:marRight w:val="0"/>
          <w:marTop w:val="154"/>
          <w:marBottom w:val="0"/>
          <w:divBdr>
            <w:top w:val="none" w:sz="0" w:space="0" w:color="auto"/>
            <w:left w:val="none" w:sz="0" w:space="0" w:color="auto"/>
            <w:bottom w:val="none" w:sz="0" w:space="0" w:color="auto"/>
            <w:right w:val="none" w:sz="0" w:space="0" w:color="auto"/>
          </w:divBdr>
        </w:div>
      </w:divsChild>
    </w:div>
    <w:div w:id="134876644">
      <w:bodyDiv w:val="1"/>
      <w:marLeft w:val="0"/>
      <w:marRight w:val="0"/>
      <w:marTop w:val="0"/>
      <w:marBottom w:val="0"/>
      <w:divBdr>
        <w:top w:val="none" w:sz="0" w:space="0" w:color="auto"/>
        <w:left w:val="none" w:sz="0" w:space="0" w:color="auto"/>
        <w:bottom w:val="none" w:sz="0" w:space="0" w:color="auto"/>
        <w:right w:val="none" w:sz="0" w:space="0" w:color="auto"/>
      </w:divBdr>
    </w:div>
    <w:div w:id="210268452">
      <w:bodyDiv w:val="1"/>
      <w:marLeft w:val="0"/>
      <w:marRight w:val="0"/>
      <w:marTop w:val="0"/>
      <w:marBottom w:val="0"/>
      <w:divBdr>
        <w:top w:val="none" w:sz="0" w:space="0" w:color="auto"/>
        <w:left w:val="none" w:sz="0" w:space="0" w:color="auto"/>
        <w:bottom w:val="none" w:sz="0" w:space="0" w:color="auto"/>
        <w:right w:val="none" w:sz="0" w:space="0" w:color="auto"/>
      </w:divBdr>
    </w:div>
    <w:div w:id="372463689">
      <w:bodyDiv w:val="1"/>
      <w:marLeft w:val="0"/>
      <w:marRight w:val="0"/>
      <w:marTop w:val="0"/>
      <w:marBottom w:val="0"/>
      <w:divBdr>
        <w:top w:val="none" w:sz="0" w:space="0" w:color="auto"/>
        <w:left w:val="none" w:sz="0" w:space="0" w:color="auto"/>
        <w:bottom w:val="none" w:sz="0" w:space="0" w:color="auto"/>
        <w:right w:val="none" w:sz="0" w:space="0" w:color="auto"/>
      </w:divBdr>
    </w:div>
    <w:div w:id="660738571">
      <w:bodyDiv w:val="1"/>
      <w:marLeft w:val="0"/>
      <w:marRight w:val="0"/>
      <w:marTop w:val="0"/>
      <w:marBottom w:val="0"/>
      <w:divBdr>
        <w:top w:val="none" w:sz="0" w:space="0" w:color="auto"/>
        <w:left w:val="none" w:sz="0" w:space="0" w:color="auto"/>
        <w:bottom w:val="none" w:sz="0" w:space="0" w:color="auto"/>
        <w:right w:val="none" w:sz="0" w:space="0" w:color="auto"/>
      </w:divBdr>
      <w:divsChild>
        <w:div w:id="1955483342">
          <w:marLeft w:val="720"/>
          <w:marRight w:val="0"/>
          <w:marTop w:val="154"/>
          <w:marBottom w:val="0"/>
          <w:divBdr>
            <w:top w:val="none" w:sz="0" w:space="0" w:color="auto"/>
            <w:left w:val="none" w:sz="0" w:space="0" w:color="auto"/>
            <w:bottom w:val="none" w:sz="0" w:space="0" w:color="auto"/>
            <w:right w:val="none" w:sz="0" w:space="0" w:color="auto"/>
          </w:divBdr>
        </w:div>
        <w:div w:id="559368759">
          <w:marLeft w:val="720"/>
          <w:marRight w:val="0"/>
          <w:marTop w:val="154"/>
          <w:marBottom w:val="0"/>
          <w:divBdr>
            <w:top w:val="none" w:sz="0" w:space="0" w:color="auto"/>
            <w:left w:val="none" w:sz="0" w:space="0" w:color="auto"/>
            <w:bottom w:val="none" w:sz="0" w:space="0" w:color="auto"/>
            <w:right w:val="none" w:sz="0" w:space="0" w:color="auto"/>
          </w:divBdr>
        </w:div>
        <w:div w:id="300427837">
          <w:marLeft w:val="720"/>
          <w:marRight w:val="0"/>
          <w:marTop w:val="154"/>
          <w:marBottom w:val="0"/>
          <w:divBdr>
            <w:top w:val="none" w:sz="0" w:space="0" w:color="auto"/>
            <w:left w:val="none" w:sz="0" w:space="0" w:color="auto"/>
            <w:bottom w:val="none" w:sz="0" w:space="0" w:color="auto"/>
            <w:right w:val="none" w:sz="0" w:space="0" w:color="auto"/>
          </w:divBdr>
        </w:div>
        <w:div w:id="1561556676">
          <w:marLeft w:val="720"/>
          <w:marRight w:val="0"/>
          <w:marTop w:val="154"/>
          <w:marBottom w:val="0"/>
          <w:divBdr>
            <w:top w:val="none" w:sz="0" w:space="0" w:color="auto"/>
            <w:left w:val="none" w:sz="0" w:space="0" w:color="auto"/>
            <w:bottom w:val="none" w:sz="0" w:space="0" w:color="auto"/>
            <w:right w:val="none" w:sz="0" w:space="0" w:color="auto"/>
          </w:divBdr>
        </w:div>
        <w:div w:id="238105154">
          <w:marLeft w:val="720"/>
          <w:marRight w:val="0"/>
          <w:marTop w:val="154"/>
          <w:marBottom w:val="0"/>
          <w:divBdr>
            <w:top w:val="none" w:sz="0" w:space="0" w:color="auto"/>
            <w:left w:val="none" w:sz="0" w:space="0" w:color="auto"/>
            <w:bottom w:val="none" w:sz="0" w:space="0" w:color="auto"/>
            <w:right w:val="none" w:sz="0" w:space="0" w:color="auto"/>
          </w:divBdr>
        </w:div>
        <w:div w:id="413939439">
          <w:marLeft w:val="720"/>
          <w:marRight w:val="0"/>
          <w:marTop w:val="154"/>
          <w:marBottom w:val="0"/>
          <w:divBdr>
            <w:top w:val="none" w:sz="0" w:space="0" w:color="auto"/>
            <w:left w:val="none" w:sz="0" w:space="0" w:color="auto"/>
            <w:bottom w:val="none" w:sz="0" w:space="0" w:color="auto"/>
            <w:right w:val="none" w:sz="0" w:space="0" w:color="auto"/>
          </w:divBdr>
        </w:div>
        <w:div w:id="887492063">
          <w:marLeft w:val="720"/>
          <w:marRight w:val="0"/>
          <w:marTop w:val="154"/>
          <w:marBottom w:val="0"/>
          <w:divBdr>
            <w:top w:val="none" w:sz="0" w:space="0" w:color="auto"/>
            <w:left w:val="none" w:sz="0" w:space="0" w:color="auto"/>
            <w:bottom w:val="none" w:sz="0" w:space="0" w:color="auto"/>
            <w:right w:val="none" w:sz="0" w:space="0" w:color="auto"/>
          </w:divBdr>
        </w:div>
        <w:div w:id="399640407">
          <w:marLeft w:val="720"/>
          <w:marRight w:val="0"/>
          <w:marTop w:val="154"/>
          <w:marBottom w:val="0"/>
          <w:divBdr>
            <w:top w:val="none" w:sz="0" w:space="0" w:color="auto"/>
            <w:left w:val="none" w:sz="0" w:space="0" w:color="auto"/>
            <w:bottom w:val="none" w:sz="0" w:space="0" w:color="auto"/>
            <w:right w:val="none" w:sz="0" w:space="0" w:color="auto"/>
          </w:divBdr>
        </w:div>
      </w:divsChild>
    </w:div>
    <w:div w:id="719865044">
      <w:bodyDiv w:val="1"/>
      <w:marLeft w:val="0"/>
      <w:marRight w:val="0"/>
      <w:marTop w:val="0"/>
      <w:marBottom w:val="0"/>
      <w:divBdr>
        <w:top w:val="none" w:sz="0" w:space="0" w:color="auto"/>
        <w:left w:val="none" w:sz="0" w:space="0" w:color="auto"/>
        <w:bottom w:val="none" w:sz="0" w:space="0" w:color="auto"/>
        <w:right w:val="none" w:sz="0" w:space="0" w:color="auto"/>
      </w:divBdr>
    </w:div>
    <w:div w:id="728462677">
      <w:bodyDiv w:val="1"/>
      <w:marLeft w:val="0"/>
      <w:marRight w:val="0"/>
      <w:marTop w:val="0"/>
      <w:marBottom w:val="0"/>
      <w:divBdr>
        <w:top w:val="none" w:sz="0" w:space="0" w:color="auto"/>
        <w:left w:val="none" w:sz="0" w:space="0" w:color="auto"/>
        <w:bottom w:val="none" w:sz="0" w:space="0" w:color="auto"/>
        <w:right w:val="none" w:sz="0" w:space="0" w:color="auto"/>
      </w:divBdr>
    </w:div>
    <w:div w:id="826476480">
      <w:bodyDiv w:val="1"/>
      <w:marLeft w:val="0"/>
      <w:marRight w:val="0"/>
      <w:marTop w:val="0"/>
      <w:marBottom w:val="0"/>
      <w:divBdr>
        <w:top w:val="none" w:sz="0" w:space="0" w:color="auto"/>
        <w:left w:val="none" w:sz="0" w:space="0" w:color="auto"/>
        <w:bottom w:val="none" w:sz="0" w:space="0" w:color="auto"/>
        <w:right w:val="none" w:sz="0" w:space="0" w:color="auto"/>
      </w:divBdr>
      <w:divsChild>
        <w:div w:id="1600868652">
          <w:marLeft w:val="720"/>
          <w:marRight w:val="0"/>
          <w:marTop w:val="154"/>
          <w:marBottom w:val="0"/>
          <w:divBdr>
            <w:top w:val="none" w:sz="0" w:space="0" w:color="auto"/>
            <w:left w:val="none" w:sz="0" w:space="0" w:color="auto"/>
            <w:bottom w:val="none" w:sz="0" w:space="0" w:color="auto"/>
            <w:right w:val="none" w:sz="0" w:space="0" w:color="auto"/>
          </w:divBdr>
        </w:div>
        <w:div w:id="2084599010">
          <w:marLeft w:val="720"/>
          <w:marRight w:val="0"/>
          <w:marTop w:val="154"/>
          <w:marBottom w:val="0"/>
          <w:divBdr>
            <w:top w:val="none" w:sz="0" w:space="0" w:color="auto"/>
            <w:left w:val="none" w:sz="0" w:space="0" w:color="auto"/>
            <w:bottom w:val="none" w:sz="0" w:space="0" w:color="auto"/>
            <w:right w:val="none" w:sz="0" w:space="0" w:color="auto"/>
          </w:divBdr>
        </w:div>
        <w:div w:id="371806379">
          <w:marLeft w:val="720"/>
          <w:marRight w:val="0"/>
          <w:marTop w:val="154"/>
          <w:marBottom w:val="0"/>
          <w:divBdr>
            <w:top w:val="none" w:sz="0" w:space="0" w:color="auto"/>
            <w:left w:val="none" w:sz="0" w:space="0" w:color="auto"/>
            <w:bottom w:val="none" w:sz="0" w:space="0" w:color="auto"/>
            <w:right w:val="none" w:sz="0" w:space="0" w:color="auto"/>
          </w:divBdr>
        </w:div>
        <w:div w:id="1903759807">
          <w:marLeft w:val="720"/>
          <w:marRight w:val="0"/>
          <w:marTop w:val="154"/>
          <w:marBottom w:val="0"/>
          <w:divBdr>
            <w:top w:val="none" w:sz="0" w:space="0" w:color="auto"/>
            <w:left w:val="none" w:sz="0" w:space="0" w:color="auto"/>
            <w:bottom w:val="none" w:sz="0" w:space="0" w:color="auto"/>
            <w:right w:val="none" w:sz="0" w:space="0" w:color="auto"/>
          </w:divBdr>
        </w:div>
        <w:div w:id="1893493294">
          <w:marLeft w:val="720"/>
          <w:marRight w:val="0"/>
          <w:marTop w:val="154"/>
          <w:marBottom w:val="0"/>
          <w:divBdr>
            <w:top w:val="none" w:sz="0" w:space="0" w:color="auto"/>
            <w:left w:val="none" w:sz="0" w:space="0" w:color="auto"/>
            <w:bottom w:val="none" w:sz="0" w:space="0" w:color="auto"/>
            <w:right w:val="none" w:sz="0" w:space="0" w:color="auto"/>
          </w:divBdr>
        </w:div>
        <w:div w:id="1211845291">
          <w:marLeft w:val="720"/>
          <w:marRight w:val="0"/>
          <w:marTop w:val="154"/>
          <w:marBottom w:val="0"/>
          <w:divBdr>
            <w:top w:val="none" w:sz="0" w:space="0" w:color="auto"/>
            <w:left w:val="none" w:sz="0" w:space="0" w:color="auto"/>
            <w:bottom w:val="none" w:sz="0" w:space="0" w:color="auto"/>
            <w:right w:val="none" w:sz="0" w:space="0" w:color="auto"/>
          </w:divBdr>
        </w:div>
      </w:divsChild>
    </w:div>
    <w:div w:id="851183693">
      <w:bodyDiv w:val="1"/>
      <w:marLeft w:val="0"/>
      <w:marRight w:val="0"/>
      <w:marTop w:val="0"/>
      <w:marBottom w:val="0"/>
      <w:divBdr>
        <w:top w:val="none" w:sz="0" w:space="0" w:color="auto"/>
        <w:left w:val="none" w:sz="0" w:space="0" w:color="auto"/>
        <w:bottom w:val="none" w:sz="0" w:space="0" w:color="auto"/>
        <w:right w:val="none" w:sz="0" w:space="0" w:color="auto"/>
      </w:divBdr>
    </w:div>
    <w:div w:id="919407332">
      <w:bodyDiv w:val="1"/>
      <w:marLeft w:val="0"/>
      <w:marRight w:val="0"/>
      <w:marTop w:val="0"/>
      <w:marBottom w:val="0"/>
      <w:divBdr>
        <w:top w:val="none" w:sz="0" w:space="0" w:color="auto"/>
        <w:left w:val="none" w:sz="0" w:space="0" w:color="auto"/>
        <w:bottom w:val="none" w:sz="0" w:space="0" w:color="auto"/>
        <w:right w:val="none" w:sz="0" w:space="0" w:color="auto"/>
      </w:divBdr>
    </w:div>
    <w:div w:id="1062017813">
      <w:bodyDiv w:val="1"/>
      <w:marLeft w:val="0"/>
      <w:marRight w:val="0"/>
      <w:marTop w:val="0"/>
      <w:marBottom w:val="0"/>
      <w:divBdr>
        <w:top w:val="none" w:sz="0" w:space="0" w:color="auto"/>
        <w:left w:val="none" w:sz="0" w:space="0" w:color="auto"/>
        <w:bottom w:val="none" w:sz="0" w:space="0" w:color="auto"/>
        <w:right w:val="none" w:sz="0" w:space="0" w:color="auto"/>
      </w:divBdr>
    </w:div>
    <w:div w:id="1064067626">
      <w:bodyDiv w:val="1"/>
      <w:marLeft w:val="0"/>
      <w:marRight w:val="0"/>
      <w:marTop w:val="0"/>
      <w:marBottom w:val="0"/>
      <w:divBdr>
        <w:top w:val="none" w:sz="0" w:space="0" w:color="auto"/>
        <w:left w:val="none" w:sz="0" w:space="0" w:color="auto"/>
        <w:bottom w:val="none" w:sz="0" w:space="0" w:color="auto"/>
        <w:right w:val="none" w:sz="0" w:space="0" w:color="auto"/>
      </w:divBdr>
    </w:div>
    <w:div w:id="1142455666">
      <w:bodyDiv w:val="1"/>
      <w:marLeft w:val="0"/>
      <w:marRight w:val="0"/>
      <w:marTop w:val="0"/>
      <w:marBottom w:val="0"/>
      <w:divBdr>
        <w:top w:val="none" w:sz="0" w:space="0" w:color="auto"/>
        <w:left w:val="none" w:sz="0" w:space="0" w:color="auto"/>
        <w:bottom w:val="none" w:sz="0" w:space="0" w:color="auto"/>
        <w:right w:val="none" w:sz="0" w:space="0" w:color="auto"/>
      </w:divBdr>
    </w:div>
    <w:div w:id="1143620960">
      <w:bodyDiv w:val="1"/>
      <w:marLeft w:val="0"/>
      <w:marRight w:val="0"/>
      <w:marTop w:val="0"/>
      <w:marBottom w:val="0"/>
      <w:divBdr>
        <w:top w:val="none" w:sz="0" w:space="0" w:color="auto"/>
        <w:left w:val="none" w:sz="0" w:space="0" w:color="auto"/>
        <w:bottom w:val="none" w:sz="0" w:space="0" w:color="auto"/>
        <w:right w:val="none" w:sz="0" w:space="0" w:color="auto"/>
      </w:divBdr>
    </w:div>
    <w:div w:id="1175417669">
      <w:bodyDiv w:val="1"/>
      <w:marLeft w:val="0"/>
      <w:marRight w:val="0"/>
      <w:marTop w:val="0"/>
      <w:marBottom w:val="0"/>
      <w:divBdr>
        <w:top w:val="none" w:sz="0" w:space="0" w:color="auto"/>
        <w:left w:val="none" w:sz="0" w:space="0" w:color="auto"/>
        <w:bottom w:val="none" w:sz="0" w:space="0" w:color="auto"/>
        <w:right w:val="none" w:sz="0" w:space="0" w:color="auto"/>
      </w:divBdr>
    </w:div>
    <w:div w:id="1233346857">
      <w:bodyDiv w:val="1"/>
      <w:marLeft w:val="0"/>
      <w:marRight w:val="0"/>
      <w:marTop w:val="0"/>
      <w:marBottom w:val="0"/>
      <w:divBdr>
        <w:top w:val="none" w:sz="0" w:space="0" w:color="auto"/>
        <w:left w:val="none" w:sz="0" w:space="0" w:color="auto"/>
        <w:bottom w:val="none" w:sz="0" w:space="0" w:color="auto"/>
        <w:right w:val="none" w:sz="0" w:space="0" w:color="auto"/>
      </w:divBdr>
    </w:div>
    <w:div w:id="1334643657">
      <w:bodyDiv w:val="1"/>
      <w:marLeft w:val="0"/>
      <w:marRight w:val="0"/>
      <w:marTop w:val="0"/>
      <w:marBottom w:val="0"/>
      <w:divBdr>
        <w:top w:val="none" w:sz="0" w:space="0" w:color="auto"/>
        <w:left w:val="none" w:sz="0" w:space="0" w:color="auto"/>
        <w:bottom w:val="none" w:sz="0" w:space="0" w:color="auto"/>
        <w:right w:val="none" w:sz="0" w:space="0" w:color="auto"/>
      </w:divBdr>
    </w:div>
    <w:div w:id="1776553501">
      <w:bodyDiv w:val="1"/>
      <w:marLeft w:val="0"/>
      <w:marRight w:val="0"/>
      <w:marTop w:val="0"/>
      <w:marBottom w:val="0"/>
      <w:divBdr>
        <w:top w:val="none" w:sz="0" w:space="0" w:color="auto"/>
        <w:left w:val="none" w:sz="0" w:space="0" w:color="auto"/>
        <w:bottom w:val="none" w:sz="0" w:space="0" w:color="auto"/>
        <w:right w:val="none" w:sz="0" w:space="0" w:color="auto"/>
      </w:divBdr>
    </w:div>
    <w:div w:id="1898472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ott\Desktop\Narrativ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rbel">
      <a:maj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F2B70E-3AC7-6D4F-BFCB-69BEBA97A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C:\Users\Scott\Desktop\Narrative Template.dotx</Template>
  <TotalTime>0</TotalTime>
  <Pages>1</Pages>
  <Words>148</Words>
  <Characters>848</Characters>
  <Application>Microsoft Macintosh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Grand</dc:creator>
  <cp:lastModifiedBy>Scott Grand</cp:lastModifiedBy>
  <cp:revision>5</cp:revision>
  <cp:lastPrinted>2012-02-23T12:24:00Z</cp:lastPrinted>
  <dcterms:created xsi:type="dcterms:W3CDTF">2017-06-29T13:22:00Z</dcterms:created>
  <dcterms:modified xsi:type="dcterms:W3CDTF">2017-06-30T10:25:00Z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1609777420</vt:i4>
  </property>
  <property fmtid="{D5CDD505-2E9C-101B-9397-08002B2CF9AE}" pid="4" name="_EmailSubject">
    <vt:lpwstr>REVISED: Vito letter content</vt:lpwstr>
  </property>
  <property fmtid="{D5CDD505-2E9C-101B-9397-08002B2CF9AE}" pid="5" name="_AuthorEmail">
    <vt:lpwstr>marsha.anderson@sap.com</vt:lpwstr>
  </property>
  <property fmtid="{D5CDD505-2E9C-101B-9397-08002B2CF9AE}" pid="6" name="_AuthorEmailDisplayName">
    <vt:lpwstr>Anderson, Marsha</vt:lpwstr>
  </property>
</Properties>
</file>